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D3" w:rsidRPr="00AA01B8" w:rsidRDefault="001811D3" w:rsidP="005822A2">
      <w:pPr>
        <w:jc w:val="center"/>
        <w:outlineLvl w:val="0"/>
        <w:rPr>
          <w:b/>
          <w:bCs/>
          <w:w w:val="120"/>
          <w:sz w:val="32"/>
          <w:szCs w:val="32"/>
        </w:rPr>
      </w:pPr>
      <w:r w:rsidRPr="00AA01B8">
        <w:rPr>
          <w:b/>
          <w:bCs/>
          <w:w w:val="120"/>
          <w:sz w:val="32"/>
          <w:szCs w:val="32"/>
        </w:rPr>
        <w:t>Календарно – тематичне планування з інформатики</w:t>
      </w:r>
    </w:p>
    <w:p w:rsidR="001811D3" w:rsidRPr="00AA01B8" w:rsidRDefault="001811D3" w:rsidP="005822A2">
      <w:pPr>
        <w:jc w:val="center"/>
        <w:rPr>
          <w:i/>
          <w:iCs/>
          <w:sz w:val="32"/>
          <w:szCs w:val="32"/>
        </w:rPr>
      </w:pPr>
      <w:r w:rsidRPr="00AA01B8">
        <w:rPr>
          <w:b/>
          <w:bCs/>
          <w:w w:val="150"/>
          <w:sz w:val="32"/>
          <w:szCs w:val="32"/>
        </w:rPr>
        <w:t xml:space="preserve">6 клас </w:t>
      </w:r>
      <w:r w:rsidRPr="00AA01B8">
        <w:rPr>
          <w:i/>
          <w:iCs/>
          <w:sz w:val="32"/>
          <w:szCs w:val="32"/>
        </w:rPr>
        <w:t>/усього 36  год – 10практичних робіт – 4 тематичні оцінювання/</w:t>
      </w:r>
    </w:p>
    <w:p w:rsidR="001811D3" w:rsidRPr="008F113A" w:rsidRDefault="001811D3" w:rsidP="00E0596B">
      <w:pPr>
        <w:rPr>
          <w:lang w:val="ru-RU"/>
        </w:rPr>
      </w:pPr>
      <w:r w:rsidRPr="008F113A">
        <w:t>Програма курсу «Інформатика» для 5-9 класів загальноосвітніх навчальних закладів(автор</w:t>
      </w:r>
      <w:r>
        <w:t xml:space="preserve">и: </w:t>
      </w:r>
      <w:r w:rsidRPr="008F113A">
        <w:t>Жалдак,  Морзе</w:t>
      </w:r>
      <w:r w:rsidRPr="008F113A">
        <w:rPr>
          <w:i/>
          <w:iCs/>
        </w:rPr>
        <w:t>,</w:t>
      </w:r>
      <w:r>
        <w:rPr>
          <w:i/>
          <w:iCs/>
        </w:rPr>
        <w:t xml:space="preserve"> та ін.)</w:t>
      </w:r>
      <w:r w:rsidRPr="008F113A">
        <w:t xml:space="preserve"> </w:t>
      </w:r>
    </w:p>
    <w:p w:rsidR="001811D3" w:rsidRPr="008F113A" w:rsidRDefault="001811D3" w:rsidP="00E0596B">
      <w:pPr>
        <w:rPr>
          <w:b/>
          <w:bCs/>
        </w:rPr>
      </w:pPr>
      <w:r w:rsidRPr="008F113A">
        <w:rPr>
          <w:b/>
          <w:bCs/>
        </w:rPr>
        <w:t>Підручник:</w:t>
      </w:r>
    </w:p>
    <w:p w:rsidR="001811D3" w:rsidRPr="008F113A" w:rsidRDefault="001811D3" w:rsidP="00E0596B">
      <w:pPr>
        <w:ind w:firstLine="540"/>
        <w:jc w:val="both"/>
        <w:rPr>
          <w:i/>
          <w:iCs/>
        </w:rPr>
      </w:pPr>
      <w:r w:rsidRPr="00E0596B">
        <w:t>Підручник «Інформатика. 6 клас» (авт. Ривкінд Й.Я., Лисенко Т.І., Чернікова Л.А., Шакотько В.В.) Видавництво «Генеза»</w:t>
      </w:r>
    </w:p>
    <w:p w:rsidR="001811D3" w:rsidRPr="008F113A" w:rsidRDefault="001811D3" w:rsidP="00E0596B">
      <w:pPr>
        <w:rPr>
          <w:b/>
          <w:bCs/>
        </w:rPr>
      </w:pPr>
      <w:r w:rsidRPr="008F113A">
        <w:rPr>
          <w:b/>
          <w:bCs/>
        </w:rPr>
        <w:t>Навчальні посібники:</w:t>
      </w:r>
    </w:p>
    <w:p w:rsidR="001811D3" w:rsidRPr="008F113A" w:rsidRDefault="001811D3" w:rsidP="00E0596B">
      <w:pPr>
        <w:pStyle w:val="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113A">
        <w:rPr>
          <w:rFonts w:ascii="Times New Roman" w:hAnsi="Times New Roman" w:cs="Times New Roman"/>
          <w:sz w:val="24"/>
          <w:szCs w:val="24"/>
          <w:lang w:val="uk-UA"/>
        </w:rPr>
        <w:t>Морзе Н.В. Робочий зошит з інформатики для 6-го класу– К. : Видавничий дім «Освіта», 2014. .</w:t>
      </w:r>
    </w:p>
    <w:p w:rsidR="001811D3" w:rsidRPr="008F113A" w:rsidRDefault="001811D3" w:rsidP="00E0596B">
      <w:pPr>
        <w:pStyle w:val="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113A">
        <w:rPr>
          <w:rFonts w:ascii="Times New Roman" w:hAnsi="Times New Roman" w:cs="Times New Roman"/>
          <w:sz w:val="24"/>
          <w:szCs w:val="24"/>
          <w:lang w:val="uk-UA"/>
        </w:rPr>
        <w:t xml:space="preserve">Морзе Н.В. Зошит для контролю знань з інформатики для </w:t>
      </w:r>
      <w:r w:rsidRPr="008F113A">
        <w:rPr>
          <w:rFonts w:ascii="Times New Roman" w:hAnsi="Times New Roman" w:cs="Times New Roman"/>
          <w:sz w:val="24"/>
          <w:szCs w:val="24"/>
        </w:rPr>
        <w:t>6</w:t>
      </w:r>
      <w:r w:rsidRPr="008F113A">
        <w:rPr>
          <w:rFonts w:ascii="Times New Roman" w:hAnsi="Times New Roman" w:cs="Times New Roman"/>
          <w:sz w:val="24"/>
          <w:szCs w:val="24"/>
          <w:lang w:val="uk-UA"/>
        </w:rPr>
        <w:t>-го класу. – К. : Видавничий дім «Освіта», 2014. – 64 с.</w:t>
      </w:r>
    </w:p>
    <w:p w:rsidR="001811D3" w:rsidRPr="008F113A" w:rsidRDefault="001811D3" w:rsidP="00E0596B">
      <w:pPr>
        <w:pStyle w:val="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113A">
        <w:rPr>
          <w:rFonts w:ascii="Times New Roman" w:hAnsi="Times New Roman" w:cs="Times New Roman"/>
          <w:sz w:val="24"/>
          <w:szCs w:val="24"/>
          <w:lang w:val="uk-UA"/>
        </w:rPr>
        <w:t>Морзе Н.В. Зошит для практичних робіт та проектної діяльності з інформатики для 6</w:t>
      </w:r>
      <w:bookmarkStart w:id="0" w:name="_GoBack"/>
      <w:bookmarkEnd w:id="0"/>
      <w:r w:rsidRPr="008F113A">
        <w:rPr>
          <w:rFonts w:ascii="Times New Roman" w:hAnsi="Times New Roman" w:cs="Times New Roman"/>
          <w:sz w:val="24"/>
          <w:szCs w:val="24"/>
          <w:lang w:val="uk-UA"/>
        </w:rPr>
        <w:t>-го класу. – К. : Видавничий дім «Освіта», 2014. – 64 с.</w:t>
      </w:r>
    </w:p>
    <w:p w:rsidR="001811D3" w:rsidRPr="00E0596B" w:rsidRDefault="001811D3" w:rsidP="00E0596B">
      <w:pPr>
        <w:jc w:val="center"/>
        <w:rPr>
          <w:i/>
          <w:iCs/>
        </w:rPr>
      </w:pPr>
      <w:r w:rsidRPr="00AA01B8">
        <w:rPr>
          <w:i/>
          <w:iCs/>
          <w:lang w:val="ru-RU"/>
        </w:rPr>
        <w:t>Вимоги до рівня досягнень учнів</w:t>
      </w:r>
    </w:p>
    <w:p w:rsidR="001811D3" w:rsidRPr="008F113A" w:rsidRDefault="001811D3" w:rsidP="00E0596B">
      <w:pPr>
        <w:jc w:val="center"/>
        <w:rPr>
          <w:b/>
          <w:bCs/>
          <w:i/>
          <w:iCs/>
        </w:rPr>
      </w:pPr>
      <w:r w:rsidRPr="008F113A">
        <w:rPr>
          <w:b/>
          <w:bCs/>
          <w:i/>
          <w:iCs/>
        </w:rPr>
        <w:t>Алгоритми та їх виконавці</w:t>
      </w:r>
    </w:p>
    <w:p w:rsidR="001811D3" w:rsidRPr="008F113A" w:rsidRDefault="001811D3" w:rsidP="00E0596B">
      <w:pPr>
        <w:pStyle w:val="2"/>
        <w:snapToGri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1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має уявлення:</w:t>
      </w:r>
      <w:r w:rsidRPr="008F1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F113A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8F1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F113A">
        <w:rPr>
          <w:rFonts w:ascii="Times New Roman" w:hAnsi="Times New Roman" w:cs="Times New Roman"/>
          <w:sz w:val="24"/>
          <w:szCs w:val="24"/>
        </w:rPr>
        <w:t>форми подання алгоритмів;</w:t>
      </w:r>
    </w:p>
    <w:p w:rsidR="001811D3" w:rsidRPr="008F113A" w:rsidRDefault="001811D3" w:rsidP="00E0596B">
      <w:pPr>
        <w:pStyle w:val="2"/>
        <w:snapToGrid w:val="0"/>
        <w:rPr>
          <w:rFonts w:ascii="Times New Roman" w:hAnsi="Times New Roman" w:cs="Times New Roman"/>
          <w:sz w:val="24"/>
          <w:szCs w:val="24"/>
        </w:rPr>
      </w:pPr>
      <w:r w:rsidRPr="008F11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описує поняття: </w:t>
      </w:r>
      <w:r w:rsidRPr="008F113A">
        <w:rPr>
          <w:rFonts w:ascii="Times New Roman" w:hAnsi="Times New Roman" w:cs="Times New Roman"/>
          <w:sz w:val="24"/>
          <w:szCs w:val="24"/>
        </w:rPr>
        <w:t xml:space="preserve">команда;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13A">
        <w:rPr>
          <w:rFonts w:ascii="Times New Roman" w:hAnsi="Times New Roman" w:cs="Times New Roman"/>
          <w:sz w:val="24"/>
          <w:szCs w:val="24"/>
        </w:rPr>
        <w:t>алгоритм;   виконавець алгоритму;  система команд виконавця; середовище виконання алгоритму;</w:t>
      </w:r>
    </w:p>
    <w:p w:rsidR="001811D3" w:rsidRPr="008F113A" w:rsidRDefault="001811D3" w:rsidP="00E0596B">
      <w:pPr>
        <w:pStyle w:val="2"/>
        <w:snapToGrid w:val="0"/>
        <w:rPr>
          <w:rFonts w:ascii="Times New Roman" w:hAnsi="Times New Roman" w:cs="Times New Roman"/>
          <w:sz w:val="24"/>
          <w:szCs w:val="24"/>
        </w:rPr>
      </w:pPr>
      <w:r w:rsidRPr="008F11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розрізняє:</w:t>
      </w:r>
      <w:r w:rsidRPr="008F113A">
        <w:rPr>
          <w:rFonts w:ascii="Times New Roman" w:hAnsi="Times New Roman" w:cs="Times New Roman"/>
          <w:sz w:val="24"/>
          <w:szCs w:val="24"/>
        </w:rPr>
        <w:t>команди від речень, що не є командами;об’єкти та події;</w:t>
      </w:r>
    </w:p>
    <w:p w:rsidR="001811D3" w:rsidRPr="008F113A" w:rsidRDefault="001811D3" w:rsidP="00E0596B">
      <w:pPr>
        <w:pStyle w:val="2"/>
        <w:snapToGrid w:val="0"/>
        <w:rPr>
          <w:rFonts w:ascii="Times New Roman" w:hAnsi="Times New Roman" w:cs="Times New Roman"/>
          <w:sz w:val="24"/>
          <w:szCs w:val="24"/>
        </w:rPr>
      </w:pPr>
      <w:r w:rsidRPr="008F11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пояснює: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F113A">
        <w:rPr>
          <w:rFonts w:ascii="Times New Roman" w:hAnsi="Times New Roman" w:cs="Times New Roman"/>
          <w:sz w:val="24"/>
          <w:szCs w:val="24"/>
        </w:rPr>
        <w:t>зв'язок системи команд алгоритму та їх виконавця; випадки, коли виконавець не може виконати; к</w:t>
      </w:r>
      <w:r>
        <w:rPr>
          <w:rFonts w:ascii="Times New Roman" w:hAnsi="Times New Roman" w:cs="Times New Roman"/>
          <w:sz w:val="24"/>
          <w:szCs w:val="24"/>
        </w:rPr>
        <w:t>оманду; роль планування в житті</w:t>
      </w:r>
      <w:r w:rsidRPr="008F113A">
        <w:rPr>
          <w:rFonts w:ascii="Times New Roman" w:hAnsi="Times New Roman" w:cs="Times New Roman"/>
          <w:sz w:val="24"/>
          <w:szCs w:val="24"/>
        </w:rPr>
        <w:t>;</w:t>
      </w:r>
    </w:p>
    <w:p w:rsidR="001811D3" w:rsidRPr="008F113A" w:rsidRDefault="001811D3" w:rsidP="00E0596B">
      <w:pPr>
        <w:pStyle w:val="2"/>
        <w:snapToGrid w:val="0"/>
        <w:rPr>
          <w:rFonts w:ascii="Times New Roman" w:hAnsi="Times New Roman" w:cs="Times New Roman"/>
          <w:sz w:val="24"/>
          <w:szCs w:val="24"/>
        </w:rPr>
      </w:pPr>
      <w:r w:rsidRPr="008F11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наводить приклади: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F113A">
        <w:rPr>
          <w:rFonts w:ascii="Times New Roman" w:hAnsi="Times New Roman" w:cs="Times New Roman"/>
          <w:sz w:val="24"/>
          <w:szCs w:val="24"/>
        </w:rPr>
        <w:t xml:space="preserve">виконавців алгоритмів та систем команд виконавців алгоритмів; алгоритмів із життя; структури слідування в алгоритмах із життя та </w:t>
      </w:r>
      <w:r w:rsidRPr="008F113A">
        <w:rPr>
          <w:rFonts w:ascii="Times New Roman" w:hAnsi="Times New Roman" w:cs="Times New Roman"/>
          <w:color w:val="000000"/>
          <w:sz w:val="24"/>
          <w:szCs w:val="24"/>
        </w:rPr>
        <w:t>навчальної діяльності</w:t>
      </w:r>
      <w:r w:rsidRPr="008F113A">
        <w:rPr>
          <w:rFonts w:ascii="Times New Roman" w:hAnsi="Times New Roman" w:cs="Times New Roman"/>
          <w:sz w:val="24"/>
          <w:szCs w:val="24"/>
        </w:rPr>
        <w:t>; використання планів виконання завдання; об’єктів і подій, пов’язаних з ними;</w:t>
      </w:r>
    </w:p>
    <w:p w:rsidR="001811D3" w:rsidRPr="008F113A" w:rsidRDefault="001811D3" w:rsidP="00E0596B">
      <w:pPr>
        <w:pStyle w:val="BodyTextIndent"/>
        <w:spacing w:before="0" w:after="0" w:line="240" w:lineRule="auto"/>
        <w:ind w:left="0" w:firstLine="0"/>
        <w:jc w:val="left"/>
      </w:pPr>
      <w:r w:rsidRPr="00E0596B">
        <w:rPr>
          <w:rFonts w:ascii="Times New Roman" w:hAnsi="Times New Roman" w:cs="Times New Roman"/>
          <w:b/>
          <w:bCs/>
          <w:i/>
          <w:iCs/>
          <w:lang w:val="uk-UA" w:eastAsia="ar-SA"/>
        </w:rPr>
        <w:t>знає в</w:t>
      </w:r>
      <w:r w:rsidRPr="00E0596B">
        <w:rPr>
          <w:rFonts w:ascii="Times New Roman" w:hAnsi="Times New Roman" w:cs="Times New Roman"/>
          <w:color w:val="000000"/>
          <w:lang w:val="uk-UA" w:eastAsia="ar-SA"/>
        </w:rPr>
        <w:t>иконавців алгоритму та прості команди виконавців у визначеному навчальному середовищі виконання алгоритмів</w:t>
      </w:r>
      <w:r w:rsidRPr="008F113A">
        <w:t>;</w:t>
      </w:r>
    </w:p>
    <w:p w:rsidR="001811D3" w:rsidRPr="00E0596B" w:rsidRDefault="001811D3" w:rsidP="00E0596B">
      <w:pPr>
        <w:pStyle w:val="BodyTextIndent"/>
        <w:tabs>
          <w:tab w:val="num" w:pos="34"/>
        </w:tabs>
        <w:spacing w:before="0"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lang w:val="uk-UA" w:eastAsia="ar-SA"/>
        </w:rPr>
      </w:pPr>
      <w:r w:rsidRPr="00E0596B">
        <w:rPr>
          <w:rFonts w:ascii="Times New Roman" w:hAnsi="Times New Roman" w:cs="Times New Roman"/>
          <w:b/>
          <w:bCs/>
          <w:i/>
          <w:iCs/>
          <w:lang w:val="uk-UA" w:eastAsia="ar-SA"/>
        </w:rPr>
        <w:t>уміє</w:t>
      </w:r>
      <w:r w:rsidRPr="00E0596B">
        <w:rPr>
          <w:rFonts w:ascii="Times New Roman" w:hAnsi="Times New Roman" w:cs="Times New Roman"/>
          <w:color w:val="000000"/>
          <w:lang w:val="uk-UA" w:eastAsia="ar-SA"/>
        </w:rPr>
        <w:t>:складати алгоритм у словесній формі;  складати алгоритм у графічному вигляді; формально виконувати алгоритми з навчальної діяльності та побуту;записувати алгоритм у вигляді послідовності команд   виконавця; складати і виконувати алгоритми у визначеному навчальному середовищі виконання алгоритму;  складати план  дій з повсякденного життя та з використанням матеріалу навчальних предметів (м</w:t>
      </w:r>
      <w:r>
        <w:rPr>
          <w:rFonts w:ascii="Times New Roman" w:hAnsi="Times New Roman" w:cs="Times New Roman"/>
          <w:color w:val="000000"/>
          <w:lang w:val="uk-UA" w:eastAsia="ar-SA"/>
        </w:rPr>
        <w:t>атематики, української мови</w:t>
      </w:r>
    </w:p>
    <w:p w:rsidR="001811D3" w:rsidRPr="008F113A" w:rsidRDefault="001811D3" w:rsidP="00E0596B">
      <w:pPr>
        <w:jc w:val="center"/>
        <w:rPr>
          <w:b/>
          <w:bCs/>
          <w:color w:val="000000"/>
        </w:rPr>
      </w:pPr>
      <w:r w:rsidRPr="008F113A">
        <w:rPr>
          <w:b/>
          <w:bCs/>
          <w:color w:val="000000"/>
        </w:rPr>
        <w:t>Поняття операційної системи</w:t>
      </w:r>
    </w:p>
    <w:p w:rsidR="001811D3" w:rsidRPr="008F113A" w:rsidRDefault="001811D3" w:rsidP="00E0596B">
      <w:pPr>
        <w:pStyle w:val="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113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описує поняття</w:t>
      </w:r>
      <w:r w:rsidRPr="008F113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: </w:t>
      </w:r>
      <w:r w:rsidRPr="008F113A">
        <w:rPr>
          <w:rFonts w:ascii="Times New Roman" w:hAnsi="Times New Roman" w:cs="Times New Roman"/>
          <w:sz w:val="24"/>
          <w:szCs w:val="24"/>
          <w:lang w:val="uk-UA"/>
        </w:rPr>
        <w:t>операційна система; інтерфейс операційної системи; шлях до  об’єкта файлової системи; повне ім’я об’єкта файлової системи;</w:t>
      </w:r>
    </w:p>
    <w:p w:rsidR="001811D3" w:rsidRPr="008F113A" w:rsidRDefault="001811D3" w:rsidP="00E0596B">
      <w:pPr>
        <w:jc w:val="both"/>
      </w:pPr>
      <w:r w:rsidRPr="008F113A">
        <w:rPr>
          <w:b/>
          <w:bCs/>
          <w:i/>
          <w:iCs/>
        </w:rPr>
        <w:t>описує</w:t>
      </w:r>
      <w:r w:rsidRPr="008F113A">
        <w:rPr>
          <w:i/>
          <w:iCs/>
        </w:rPr>
        <w:t>:</w:t>
      </w:r>
      <w:r w:rsidRPr="008F113A">
        <w:t xml:space="preserve">призначення </w:t>
      </w:r>
      <w:r>
        <w:t>ОС</w:t>
      </w:r>
      <w:r w:rsidRPr="008F113A">
        <w:t xml:space="preserve">;  призначення файлової системи;  </w:t>
      </w:r>
      <w:r w:rsidRPr="008F113A">
        <w:rPr>
          <w:color w:val="000000"/>
        </w:rPr>
        <w:t xml:space="preserve">основні вказівки </w:t>
      </w:r>
      <w:r>
        <w:rPr>
          <w:color w:val="000000"/>
        </w:rPr>
        <w:t>ОП</w:t>
      </w:r>
      <w:r w:rsidRPr="008F113A">
        <w:rPr>
          <w:color w:val="000000"/>
        </w:rPr>
        <w:t xml:space="preserve"> для роботи з об’єктами </w:t>
      </w:r>
      <w:r w:rsidRPr="008F113A">
        <w:t>та їх групами:</w:t>
      </w:r>
      <w:r w:rsidRPr="008F113A">
        <w:rPr>
          <w:color w:val="000000"/>
        </w:rPr>
        <w:t xml:space="preserve"> </w:t>
      </w:r>
      <w:r w:rsidRPr="008F113A">
        <w:t>створення, копіювання, перейменування, переміщення та вилучення</w:t>
      </w:r>
      <w:r w:rsidRPr="008F113A">
        <w:rPr>
          <w:color w:val="000000"/>
        </w:rPr>
        <w:t xml:space="preserve">; </w:t>
      </w:r>
      <w:r w:rsidRPr="008F113A">
        <w:t>послідовність виконання операцій над об’єктами файлової системи та їх групами;</w:t>
      </w:r>
    </w:p>
    <w:p w:rsidR="001811D3" w:rsidRPr="008F113A" w:rsidRDefault="001811D3" w:rsidP="00E0596B">
      <w:r w:rsidRPr="008F113A">
        <w:rPr>
          <w:b/>
          <w:bCs/>
          <w:i/>
          <w:iCs/>
        </w:rPr>
        <w:t>розрізняє:</w:t>
      </w:r>
      <w:r w:rsidRPr="008F113A">
        <w:t>об’єкти файлової системи; імена, розширення імен та основні типи файлів; стандартні імена зовнішніх запам’ятов</w:t>
      </w:r>
      <w:r>
        <w:t>.</w:t>
      </w:r>
      <w:r w:rsidRPr="008F113A">
        <w:t xml:space="preserve"> пристроїв комп’ютера;</w:t>
      </w:r>
    </w:p>
    <w:p w:rsidR="001811D3" w:rsidRPr="008F113A" w:rsidRDefault="001811D3" w:rsidP="00E0596B">
      <w:r w:rsidRPr="008F113A">
        <w:rPr>
          <w:b/>
          <w:bCs/>
          <w:i/>
          <w:iCs/>
        </w:rPr>
        <w:t>уміє</w:t>
      </w:r>
      <w:r w:rsidRPr="008F113A">
        <w:rPr>
          <w:i/>
          <w:iCs/>
        </w:rPr>
        <w:t>:</w:t>
      </w:r>
      <w:r w:rsidRPr="008F113A">
        <w:t>визначати шлях до об’єкта файлової системи; переходити до об’єктів файлової системи</w:t>
      </w:r>
      <w:r w:rsidRPr="008F113A" w:rsidDel="00E1488A">
        <w:t xml:space="preserve"> </w:t>
      </w:r>
      <w:r w:rsidRPr="008F113A">
        <w:t>за заданим шляхом; виділяти об’єкти та групи об’єктів для виконання операцій над ними; створювати каталоги (папки), ярлики;перейменовувати файли, каталоги (папки) та ярлики; вилучати файли, каталоги (папки) та ярлики;копіювати й</w:t>
      </w:r>
      <w:r>
        <w:t xml:space="preserve"> переміщувати файли та </w:t>
      </w:r>
      <w:r w:rsidRPr="008F113A">
        <w:t>папки з використанням сполучення клавіш, меню;</w:t>
      </w:r>
      <w:r>
        <w:t xml:space="preserve"> </w:t>
      </w:r>
      <w:r w:rsidRPr="008F113A">
        <w:t>відновлювати вилучені об’єкти</w:t>
      </w:r>
    </w:p>
    <w:p w:rsidR="001811D3" w:rsidRPr="008F113A" w:rsidRDefault="001811D3" w:rsidP="00E0596B">
      <w:pPr>
        <w:jc w:val="center"/>
        <w:rPr>
          <w:b/>
          <w:bCs/>
          <w:color w:val="000000"/>
        </w:rPr>
      </w:pPr>
      <w:r w:rsidRPr="008F113A">
        <w:rPr>
          <w:b/>
          <w:bCs/>
          <w:color w:val="000000"/>
        </w:rPr>
        <w:t>Мультимедіа</w:t>
      </w:r>
    </w:p>
    <w:p w:rsidR="001811D3" w:rsidRPr="008F113A" w:rsidRDefault="001811D3" w:rsidP="00E0596B">
      <w:r w:rsidRPr="008F113A">
        <w:rPr>
          <w:b/>
          <w:bCs/>
          <w:i/>
          <w:iCs/>
        </w:rPr>
        <w:t>пояснює</w:t>
      </w:r>
      <w:r w:rsidRPr="008F113A">
        <w:rPr>
          <w:i/>
          <w:iCs/>
        </w:rPr>
        <w:t>:</w:t>
      </w:r>
      <w:r w:rsidRPr="008F113A">
        <w:t>поняття мультимедіа; призначення мультимедійних програвачів і засобів перегляду графічних зображень;</w:t>
      </w:r>
    </w:p>
    <w:p w:rsidR="001811D3" w:rsidRPr="008F113A" w:rsidRDefault="001811D3" w:rsidP="00E0596B">
      <w:r w:rsidRPr="008F113A">
        <w:rPr>
          <w:b/>
          <w:bCs/>
          <w:i/>
          <w:iCs/>
        </w:rPr>
        <w:t>наводить</w:t>
      </w:r>
      <w:r w:rsidRPr="008F113A">
        <w:rPr>
          <w:i/>
          <w:iCs/>
        </w:rPr>
        <w:t xml:space="preserve"> </w:t>
      </w:r>
      <w:r w:rsidRPr="008F113A">
        <w:rPr>
          <w:b/>
          <w:bCs/>
          <w:i/>
          <w:iCs/>
        </w:rPr>
        <w:t>приклади</w:t>
      </w:r>
      <w:r w:rsidRPr="008F113A">
        <w:rPr>
          <w:i/>
          <w:iCs/>
        </w:rPr>
        <w:t xml:space="preserve">: </w:t>
      </w:r>
      <w:r w:rsidRPr="008F113A">
        <w:t>об’єктів мультимедіа; пристроїв уведення-виведення зображеннь, відео  та аудіооб’єктів мультимедіа; галузей використання мультимедіа;</w:t>
      </w:r>
    </w:p>
    <w:p w:rsidR="001811D3" w:rsidRPr="008F113A" w:rsidRDefault="001811D3" w:rsidP="00E0596B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113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описує</w:t>
      </w:r>
      <w:r w:rsidRPr="008F113A"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Pr="008F113A">
        <w:rPr>
          <w:rFonts w:ascii="Times New Roman" w:hAnsi="Times New Roman" w:cs="Times New Roman"/>
          <w:sz w:val="24"/>
          <w:szCs w:val="24"/>
          <w:lang w:val="uk-UA"/>
        </w:rPr>
        <w:t>алгоритм копіювання об‘єктів мультимедіа з фотокамер, мобільних пристроїв на комп’ютер;</w:t>
      </w:r>
    </w:p>
    <w:p w:rsidR="001811D3" w:rsidRPr="008F113A" w:rsidRDefault="001811D3" w:rsidP="00E0596B">
      <w:pPr>
        <w:rPr>
          <w:color w:val="000000"/>
        </w:rPr>
      </w:pPr>
      <w:r w:rsidRPr="008F113A">
        <w:rPr>
          <w:b/>
          <w:bCs/>
          <w:i/>
          <w:iCs/>
        </w:rPr>
        <w:t>уміє</w:t>
      </w:r>
      <w:r w:rsidRPr="008F113A">
        <w:rPr>
          <w:i/>
          <w:iCs/>
        </w:rPr>
        <w:t>:</w:t>
      </w:r>
      <w:r>
        <w:rPr>
          <w:i/>
          <w:iCs/>
        </w:rPr>
        <w:t xml:space="preserve"> </w:t>
      </w:r>
      <w:r w:rsidRPr="008F113A">
        <w:rPr>
          <w:color w:val="000000"/>
        </w:rPr>
        <w:t xml:space="preserve">копіювати </w:t>
      </w:r>
      <w:r w:rsidRPr="008F113A">
        <w:t>об’єкти мультимедіа з фотокамер, мобільних пристроїв на комп’ютер; переглядати та прослуховувати об’єкти мультимедіа  на комп’ютері за допомогою програмних середовищ;  переглядати, змінювати значення властивостей графічних зображень (розмір, колір) та виконувати основні операції (обтинання, обертання)</w:t>
      </w:r>
    </w:p>
    <w:tbl>
      <w:tblPr>
        <w:tblW w:w="4971" w:type="pct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1366"/>
        <w:gridCol w:w="8008"/>
        <w:gridCol w:w="1105"/>
      </w:tblGrid>
      <w:tr w:rsidR="001811D3" w:rsidRPr="00B87796">
        <w:trPr>
          <w:trHeight w:val="768"/>
        </w:trPr>
        <w:tc>
          <w:tcPr>
            <w:tcW w:w="260" w:type="pct"/>
            <w:tcBorders>
              <w:top w:val="thinThickSmallGap" w:sz="24" w:space="0" w:color="auto"/>
            </w:tcBorders>
            <w:vAlign w:val="center"/>
          </w:tcPr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№ з/п</w:t>
            </w:r>
          </w:p>
        </w:tc>
        <w:tc>
          <w:tcPr>
            <w:tcW w:w="618" w:type="pct"/>
            <w:tcBorders>
              <w:top w:val="thinThickSmallGap" w:sz="24" w:space="0" w:color="auto"/>
            </w:tcBorders>
            <w:vAlign w:val="center"/>
          </w:tcPr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622" w:type="pct"/>
            <w:tcBorders>
              <w:top w:val="thinThickSmallGap" w:sz="24" w:space="0" w:color="auto"/>
            </w:tcBorders>
            <w:vAlign w:val="center"/>
          </w:tcPr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Тема модульного заняття</w:t>
            </w:r>
          </w:p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i/>
                <w:iCs/>
                <w:sz w:val="26"/>
                <w:szCs w:val="26"/>
                <w:u w:val="single"/>
              </w:rPr>
              <w:t>І семестр /</w:t>
            </w:r>
            <w:r w:rsidRPr="00B87796">
              <w:rPr>
                <w:b/>
                <w:bCs/>
                <w:i/>
                <w:iCs/>
                <w:sz w:val="26"/>
                <w:szCs w:val="26"/>
                <w:u w:val="single"/>
                <w:lang w:val="ru-RU"/>
              </w:rPr>
              <w:t xml:space="preserve">16 </w:t>
            </w:r>
            <w:r w:rsidRPr="00B87796">
              <w:rPr>
                <w:b/>
                <w:bCs/>
                <w:i/>
                <w:iCs/>
                <w:sz w:val="26"/>
                <w:szCs w:val="26"/>
                <w:u w:val="single"/>
              </w:rPr>
              <w:t>год-24 міні – модулі/</w:t>
            </w:r>
          </w:p>
        </w:tc>
        <w:tc>
          <w:tcPr>
            <w:tcW w:w="500" w:type="pc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1811D3" w:rsidRPr="00B87796" w:rsidRDefault="001811D3" w:rsidP="00E0596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Прим</w:t>
            </w:r>
          </w:p>
        </w:tc>
      </w:tr>
      <w:tr w:rsidR="001811D3" w:rsidRPr="00B87796">
        <w:trPr>
          <w:trHeight w:val="444"/>
        </w:trPr>
        <w:tc>
          <w:tcPr>
            <w:tcW w:w="4500" w:type="pct"/>
            <w:gridSpan w:val="3"/>
            <w:vAlign w:val="center"/>
          </w:tcPr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Тема:</w:t>
            </w:r>
            <w:r w:rsidRPr="00B87796">
              <w:rPr>
                <w:b/>
                <w:bCs/>
                <w:i/>
                <w:iCs/>
                <w:sz w:val="26"/>
                <w:szCs w:val="26"/>
              </w:rPr>
              <w:t xml:space="preserve"> Алгоритми та їх виконавці </w:t>
            </w:r>
            <w:r w:rsidRPr="00B87796">
              <w:rPr>
                <w:i/>
                <w:iCs/>
                <w:sz w:val="26"/>
                <w:szCs w:val="26"/>
              </w:rPr>
              <w:t>/</w:t>
            </w:r>
            <w:r w:rsidRPr="00B87796">
              <w:rPr>
                <w:i/>
                <w:iCs/>
                <w:sz w:val="26"/>
                <w:szCs w:val="26"/>
                <w:lang w:val="ru-RU"/>
              </w:rPr>
              <w:t>7</w:t>
            </w:r>
            <w:r w:rsidRPr="00B87796">
              <w:rPr>
                <w:i/>
                <w:iCs/>
                <w:sz w:val="26"/>
                <w:szCs w:val="26"/>
              </w:rPr>
              <w:t xml:space="preserve"> год + 1год</w:t>
            </w:r>
            <w:r w:rsidRPr="00B87796">
              <w:rPr>
                <w:i/>
                <w:iCs/>
                <w:sz w:val="26"/>
                <w:szCs w:val="26"/>
                <w:lang w:val="ru-RU"/>
              </w:rPr>
              <w:t>.- 12 міні - модулів</w:t>
            </w:r>
            <w:r w:rsidRPr="00B87796">
              <w:rPr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1811D3" w:rsidRPr="00B87796" w:rsidRDefault="001811D3" w:rsidP="00E059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811D3" w:rsidRPr="00B87796">
        <w:trPr>
          <w:trHeight w:val="617"/>
        </w:trPr>
        <w:tc>
          <w:tcPr>
            <w:tcW w:w="260" w:type="pct"/>
            <w:vAlign w:val="center"/>
          </w:tcPr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1</w:t>
            </w:r>
          </w:p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18" w:type="pct"/>
            <w:vAlign w:val="center"/>
          </w:tcPr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6</w:t>
            </w: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  <w:r w:rsidRPr="00B87796">
              <w:rPr>
                <w:b/>
                <w:bCs/>
                <w:sz w:val="26"/>
                <w:szCs w:val="26"/>
              </w:rPr>
              <w:t>(І)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6A(ІI)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6Б</w:t>
            </w:r>
          </w:p>
        </w:tc>
        <w:tc>
          <w:tcPr>
            <w:tcW w:w="3622" w:type="pct"/>
          </w:tcPr>
          <w:p w:rsidR="001811D3" w:rsidRPr="00B87796" w:rsidRDefault="001811D3" w:rsidP="00A64A5B">
            <w:pPr>
              <w:rPr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 xml:space="preserve">1. </w:t>
            </w:r>
            <w:r w:rsidRPr="00B87796">
              <w:rPr>
                <w:b/>
                <w:bCs/>
                <w:sz w:val="26"/>
                <w:szCs w:val="26"/>
              </w:rPr>
              <w:t>Первинний інструктаж з БЖД</w:t>
            </w:r>
            <w:r w:rsidRPr="00B87796">
              <w:rPr>
                <w:sz w:val="26"/>
                <w:szCs w:val="26"/>
              </w:rPr>
              <w:t>. Техніка безпеки при роботі за комп. Повторення вивченого у 5 класі.</w:t>
            </w:r>
          </w:p>
          <w:p w:rsidR="001811D3" w:rsidRPr="00B87796" w:rsidRDefault="001811D3" w:rsidP="00A64A5B">
            <w:pPr>
              <w:rPr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>2. План виконання завдання. Планування в нашому житті.. Система команд виконавця. Поняття команди. Команди і Виконавці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:rsidR="001811D3" w:rsidRPr="00B87796" w:rsidRDefault="001811D3" w:rsidP="00A64A5B">
            <w:pPr>
              <w:rPr>
                <w:sz w:val="26"/>
                <w:szCs w:val="26"/>
              </w:rPr>
            </w:pPr>
          </w:p>
        </w:tc>
      </w:tr>
      <w:tr w:rsidR="001811D3" w:rsidRPr="00B87796">
        <w:trPr>
          <w:trHeight w:val="1286"/>
        </w:trPr>
        <w:tc>
          <w:tcPr>
            <w:tcW w:w="260" w:type="pct"/>
            <w:vAlign w:val="center"/>
          </w:tcPr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3</w:t>
            </w:r>
          </w:p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18" w:type="pct"/>
            <w:vAlign w:val="center"/>
          </w:tcPr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6A(І)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6A(ІI)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6Б</w:t>
            </w:r>
          </w:p>
        </w:tc>
        <w:tc>
          <w:tcPr>
            <w:tcW w:w="3622" w:type="pct"/>
            <w:vAlign w:val="center"/>
          </w:tcPr>
          <w:p w:rsidR="001811D3" w:rsidRPr="00B87796" w:rsidRDefault="001811D3" w:rsidP="00A64A5B">
            <w:pPr>
              <w:rPr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>1. Поняття алгоритму. Виконавці алгоритмів.. Форми подання алгоритмів. Базові алгоритмічні структури: Алгоритми в нашому житті</w:t>
            </w:r>
          </w:p>
          <w:p w:rsidR="001811D3" w:rsidRPr="00B87796" w:rsidRDefault="001811D3" w:rsidP="00A64A5B">
            <w:pPr>
              <w:rPr>
                <w:i/>
                <w:iCs/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>2.</w:t>
            </w:r>
            <w:r w:rsidRPr="00B87796">
              <w:rPr>
                <w:b/>
                <w:bCs/>
                <w:i/>
                <w:iCs/>
                <w:sz w:val="26"/>
                <w:szCs w:val="26"/>
              </w:rPr>
              <w:t>Інструктаж з БЖД.</w:t>
            </w:r>
            <w:r w:rsidRPr="00B87796">
              <w:rPr>
                <w:sz w:val="26"/>
                <w:szCs w:val="26"/>
              </w:rPr>
              <w:t xml:space="preserve"> </w:t>
            </w:r>
            <w:r w:rsidRPr="00B87796">
              <w:rPr>
                <w:b/>
                <w:bCs/>
                <w:sz w:val="26"/>
                <w:szCs w:val="26"/>
              </w:rPr>
              <w:t>Практична робота 1.</w:t>
            </w:r>
            <w:r w:rsidRPr="00B87796">
              <w:rPr>
                <w:sz w:val="26"/>
                <w:szCs w:val="26"/>
              </w:rPr>
              <w:t xml:space="preserve"> </w:t>
            </w:r>
            <w:r w:rsidRPr="00B87796">
              <w:rPr>
                <w:i/>
                <w:iCs/>
                <w:sz w:val="26"/>
                <w:szCs w:val="26"/>
              </w:rPr>
              <w:t>Складання алгоритмів для виконавців у словесній формі і у</w:t>
            </w:r>
          </w:p>
          <w:p w:rsidR="001811D3" w:rsidRPr="00B87796" w:rsidRDefault="001811D3" w:rsidP="00A64A5B">
            <w:pPr>
              <w:rPr>
                <w:sz w:val="26"/>
                <w:szCs w:val="26"/>
              </w:rPr>
            </w:pPr>
            <w:r w:rsidRPr="00B87796">
              <w:rPr>
                <w:i/>
                <w:iCs/>
                <w:sz w:val="26"/>
                <w:szCs w:val="26"/>
              </w:rPr>
              <w:t>графічному вигляді. Виконання алгоритмів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1811D3" w:rsidRPr="00B87796" w:rsidRDefault="001811D3">
            <w:pPr>
              <w:rPr>
                <w:sz w:val="26"/>
                <w:szCs w:val="26"/>
              </w:rPr>
            </w:pPr>
          </w:p>
          <w:p w:rsidR="001811D3" w:rsidRPr="00B87796" w:rsidRDefault="001811D3">
            <w:pPr>
              <w:rPr>
                <w:sz w:val="26"/>
                <w:szCs w:val="26"/>
              </w:rPr>
            </w:pPr>
          </w:p>
          <w:p w:rsidR="001811D3" w:rsidRPr="00B87796" w:rsidRDefault="001811D3" w:rsidP="00E0596B">
            <w:pPr>
              <w:rPr>
                <w:sz w:val="26"/>
                <w:szCs w:val="26"/>
              </w:rPr>
            </w:pPr>
          </w:p>
        </w:tc>
      </w:tr>
      <w:tr w:rsidR="001811D3" w:rsidRPr="00B87796">
        <w:trPr>
          <w:trHeight w:val="586"/>
        </w:trPr>
        <w:tc>
          <w:tcPr>
            <w:tcW w:w="260" w:type="pct"/>
            <w:vAlign w:val="center"/>
          </w:tcPr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5</w:t>
            </w:r>
          </w:p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18" w:type="pct"/>
            <w:vAlign w:val="center"/>
          </w:tcPr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6A(І)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6A(ІI)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6Б</w:t>
            </w:r>
          </w:p>
        </w:tc>
        <w:tc>
          <w:tcPr>
            <w:tcW w:w="3622" w:type="pct"/>
            <w:vAlign w:val="center"/>
          </w:tcPr>
          <w:p w:rsidR="001811D3" w:rsidRPr="00B87796" w:rsidRDefault="001811D3" w:rsidP="00A64A5B">
            <w:pPr>
              <w:rPr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>1. Середовище виконання алгоритму</w:t>
            </w:r>
          </w:p>
          <w:p w:rsidR="001811D3" w:rsidRPr="00B87796" w:rsidRDefault="001811D3" w:rsidP="00A64A5B">
            <w:pPr>
              <w:rPr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>2. Об’єкти та події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1811D3" w:rsidRPr="00B87796" w:rsidRDefault="001811D3">
            <w:pPr>
              <w:rPr>
                <w:sz w:val="26"/>
                <w:szCs w:val="26"/>
              </w:rPr>
            </w:pPr>
          </w:p>
          <w:p w:rsidR="001811D3" w:rsidRPr="00B87796" w:rsidRDefault="001811D3" w:rsidP="00E0596B">
            <w:pPr>
              <w:rPr>
                <w:sz w:val="26"/>
                <w:szCs w:val="26"/>
              </w:rPr>
            </w:pPr>
          </w:p>
        </w:tc>
      </w:tr>
      <w:tr w:rsidR="001811D3" w:rsidRPr="00B87796">
        <w:trPr>
          <w:trHeight w:val="724"/>
        </w:trPr>
        <w:tc>
          <w:tcPr>
            <w:tcW w:w="260" w:type="pct"/>
            <w:vAlign w:val="center"/>
          </w:tcPr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7</w:t>
            </w:r>
          </w:p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18" w:type="pct"/>
            <w:vAlign w:val="center"/>
          </w:tcPr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6A(І)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6A(ІI)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6Б</w:t>
            </w:r>
          </w:p>
        </w:tc>
        <w:tc>
          <w:tcPr>
            <w:tcW w:w="3622" w:type="pct"/>
            <w:vAlign w:val="center"/>
          </w:tcPr>
          <w:p w:rsidR="001811D3" w:rsidRPr="00B87796" w:rsidRDefault="001811D3" w:rsidP="00A64A5B">
            <w:pPr>
              <w:rPr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>1. Складання та виконання алгоритмів у визначеному навчальному  середовищі виконання алгоритму.</w:t>
            </w:r>
          </w:p>
          <w:p w:rsidR="001811D3" w:rsidRPr="00B87796" w:rsidRDefault="001811D3" w:rsidP="00054862">
            <w:pPr>
              <w:rPr>
                <w:b/>
                <w:bCs/>
                <w:sz w:val="26"/>
                <w:szCs w:val="26"/>
                <w:u w:val="single"/>
              </w:rPr>
            </w:pPr>
            <w:r w:rsidRPr="00B87796">
              <w:rPr>
                <w:sz w:val="26"/>
                <w:szCs w:val="26"/>
              </w:rPr>
              <w:t xml:space="preserve">2. </w:t>
            </w:r>
            <w:r w:rsidRPr="00B87796">
              <w:rPr>
                <w:b/>
                <w:bCs/>
                <w:i/>
                <w:iCs/>
                <w:sz w:val="26"/>
                <w:szCs w:val="26"/>
              </w:rPr>
              <w:t>Інструктаж з БЖД</w:t>
            </w:r>
            <w:r w:rsidRPr="00B87796">
              <w:rPr>
                <w:sz w:val="26"/>
                <w:szCs w:val="26"/>
              </w:rPr>
              <w:t xml:space="preserve">. </w:t>
            </w:r>
            <w:r w:rsidRPr="00B87796">
              <w:rPr>
                <w:b/>
                <w:bCs/>
                <w:sz w:val="26"/>
                <w:szCs w:val="26"/>
              </w:rPr>
              <w:t>Практична робота 2.</w:t>
            </w:r>
            <w:r w:rsidRPr="00B87796">
              <w:rPr>
                <w:sz w:val="26"/>
                <w:szCs w:val="26"/>
              </w:rPr>
              <w:t xml:space="preserve"> </w:t>
            </w:r>
            <w:r w:rsidRPr="00B87796">
              <w:rPr>
                <w:i/>
                <w:iCs/>
                <w:sz w:val="26"/>
                <w:szCs w:val="26"/>
              </w:rPr>
              <w:t xml:space="preserve">Складання алгоритмів опрацювання подій з використання структури слідування та виконання їх  </w:t>
            </w:r>
            <w:r w:rsidRPr="00B87796">
              <w:rPr>
                <w:b/>
                <w:bCs/>
                <w:i/>
                <w:iCs/>
                <w:sz w:val="26"/>
                <w:szCs w:val="26"/>
                <w:u w:val="single"/>
              </w:rPr>
              <w:t>Тематичне оцінювання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1811D3" w:rsidRPr="00B87796" w:rsidRDefault="001811D3" w:rsidP="0044033E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1811D3" w:rsidRPr="00B87796">
        <w:trPr>
          <w:trHeight w:val="523"/>
        </w:trPr>
        <w:tc>
          <w:tcPr>
            <w:tcW w:w="4500" w:type="pct"/>
            <w:gridSpan w:val="3"/>
            <w:vAlign w:val="center"/>
          </w:tcPr>
          <w:p w:rsidR="001811D3" w:rsidRPr="00B87796" w:rsidRDefault="001811D3" w:rsidP="00A64A5B">
            <w:pPr>
              <w:jc w:val="center"/>
              <w:rPr>
                <w:i/>
                <w:i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 xml:space="preserve">Тема: </w:t>
            </w:r>
            <w:r w:rsidRPr="00B87796">
              <w:rPr>
                <w:b/>
                <w:bCs/>
                <w:i/>
                <w:iCs/>
                <w:sz w:val="26"/>
                <w:szCs w:val="26"/>
              </w:rPr>
              <w:t xml:space="preserve">Поняття операційної системи </w:t>
            </w:r>
            <w:r w:rsidRPr="00B87796">
              <w:rPr>
                <w:i/>
                <w:iCs/>
                <w:sz w:val="26"/>
                <w:szCs w:val="26"/>
              </w:rPr>
              <w:t>/6 год – 9 міні - модулів/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1811D3" w:rsidRPr="00B87796" w:rsidRDefault="001811D3" w:rsidP="00E0596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1811D3" w:rsidRPr="00B87796">
        <w:trPr>
          <w:trHeight w:val="567"/>
        </w:trPr>
        <w:tc>
          <w:tcPr>
            <w:tcW w:w="260" w:type="pct"/>
            <w:vAlign w:val="center"/>
          </w:tcPr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9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18" w:type="pct"/>
            <w:vAlign w:val="center"/>
          </w:tcPr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6A(І)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6A(ІI)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6Б</w:t>
            </w:r>
          </w:p>
        </w:tc>
        <w:tc>
          <w:tcPr>
            <w:tcW w:w="3622" w:type="pct"/>
            <w:vAlign w:val="center"/>
          </w:tcPr>
          <w:p w:rsidR="001811D3" w:rsidRPr="00B87796" w:rsidRDefault="001811D3" w:rsidP="00A64A5B">
            <w:pPr>
              <w:rPr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>1. Поняття операційної системи, її призначення Графічний інтерфейс  операційної системи.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>2. Поняття файлової системи. Об’єкти файлової системи. Властивості об’єктів файлової системи: ім’я об’єкта, шлях до об’єкта, повне ім’я об’єкта, розширення імені. Поняття типу файлу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811D3" w:rsidRPr="00B87796">
        <w:trPr>
          <w:trHeight w:val="206"/>
        </w:trPr>
        <w:tc>
          <w:tcPr>
            <w:tcW w:w="260" w:type="pct"/>
            <w:vAlign w:val="center"/>
          </w:tcPr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11</w:t>
            </w:r>
          </w:p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618" w:type="pct"/>
            <w:vAlign w:val="center"/>
          </w:tcPr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6A(І)</w:t>
            </w:r>
          </w:p>
          <w:p w:rsidR="001811D3" w:rsidRPr="00B87796" w:rsidRDefault="001811D3" w:rsidP="00054862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05486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6A(ІI)</w:t>
            </w:r>
          </w:p>
          <w:p w:rsidR="001811D3" w:rsidRPr="00B87796" w:rsidRDefault="001811D3" w:rsidP="00054862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054862">
            <w:pPr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6Б</w:t>
            </w:r>
          </w:p>
        </w:tc>
        <w:tc>
          <w:tcPr>
            <w:tcW w:w="3622" w:type="pct"/>
            <w:vAlign w:val="center"/>
          </w:tcPr>
          <w:p w:rsidR="001811D3" w:rsidRPr="00B87796" w:rsidRDefault="001811D3" w:rsidP="00A64A5B">
            <w:pPr>
              <w:rPr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>1. Операції над об’єктами файлової системи: створення, виділення, копіювання, перейменування, переміщення та вилучення об’єктів. Операції над групами об’єктів: виділення, копіювання, переміщення. Відновлення вилучених об’єктів ОС.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 xml:space="preserve">2. </w:t>
            </w:r>
            <w:r w:rsidRPr="00B87796">
              <w:rPr>
                <w:b/>
                <w:bCs/>
                <w:i/>
                <w:iCs/>
                <w:sz w:val="26"/>
                <w:szCs w:val="26"/>
              </w:rPr>
              <w:t>Інструктаж з БЖД.</w:t>
            </w:r>
            <w:r w:rsidRPr="00B87796">
              <w:rPr>
                <w:sz w:val="26"/>
                <w:szCs w:val="26"/>
              </w:rPr>
              <w:t xml:space="preserve"> </w:t>
            </w:r>
            <w:r w:rsidRPr="00B87796">
              <w:rPr>
                <w:b/>
                <w:bCs/>
                <w:sz w:val="26"/>
                <w:szCs w:val="26"/>
              </w:rPr>
              <w:t>Практична робота 3</w:t>
            </w:r>
            <w:r w:rsidRPr="00B87796">
              <w:rPr>
                <w:sz w:val="26"/>
                <w:szCs w:val="26"/>
              </w:rPr>
              <w:t xml:space="preserve">. </w:t>
            </w:r>
            <w:r w:rsidRPr="00B87796">
              <w:rPr>
                <w:i/>
                <w:iCs/>
                <w:sz w:val="26"/>
                <w:szCs w:val="26"/>
              </w:rPr>
              <w:t>Операції над об’єктами та групами об‘єктів файлової системи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1811D3" w:rsidRPr="00B87796" w:rsidRDefault="001811D3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E0596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811D3" w:rsidRPr="00B87796">
        <w:trPr>
          <w:trHeight w:val="904"/>
        </w:trPr>
        <w:tc>
          <w:tcPr>
            <w:tcW w:w="260" w:type="pct"/>
            <w:vAlign w:val="center"/>
          </w:tcPr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13</w:t>
            </w:r>
          </w:p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18" w:type="pct"/>
            <w:vAlign w:val="center"/>
          </w:tcPr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6A(І)</w:t>
            </w:r>
          </w:p>
          <w:p w:rsidR="001811D3" w:rsidRPr="00B87796" w:rsidRDefault="001811D3" w:rsidP="0005486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6A(ІI)</w:t>
            </w:r>
          </w:p>
          <w:p w:rsidR="001811D3" w:rsidRPr="00B87796" w:rsidRDefault="001811D3" w:rsidP="00054862">
            <w:pPr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6Б</w:t>
            </w:r>
          </w:p>
        </w:tc>
        <w:tc>
          <w:tcPr>
            <w:tcW w:w="3622" w:type="pct"/>
            <w:vAlign w:val="center"/>
          </w:tcPr>
          <w:p w:rsidR="001811D3" w:rsidRPr="00B87796" w:rsidRDefault="001811D3" w:rsidP="00A64A5B">
            <w:pPr>
              <w:rPr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>1. Пошук об’єктів файлової системи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 xml:space="preserve">2. </w:t>
            </w:r>
            <w:r w:rsidRPr="00B87796">
              <w:rPr>
                <w:b/>
                <w:bCs/>
                <w:i/>
                <w:iCs/>
                <w:sz w:val="26"/>
                <w:szCs w:val="26"/>
              </w:rPr>
              <w:t>Інструктаж з БЖД.</w:t>
            </w:r>
            <w:r w:rsidRPr="00B87796">
              <w:rPr>
                <w:sz w:val="26"/>
                <w:szCs w:val="26"/>
              </w:rPr>
              <w:t xml:space="preserve"> </w:t>
            </w:r>
            <w:r w:rsidRPr="00B87796">
              <w:rPr>
                <w:b/>
                <w:bCs/>
                <w:sz w:val="26"/>
                <w:szCs w:val="26"/>
              </w:rPr>
              <w:t>Практична робота 4.</w:t>
            </w:r>
          </w:p>
          <w:p w:rsidR="001811D3" w:rsidRPr="00B87796" w:rsidRDefault="001811D3" w:rsidP="0044033E">
            <w:pPr>
              <w:rPr>
                <w:b/>
                <w:bCs/>
                <w:sz w:val="26"/>
                <w:szCs w:val="26"/>
              </w:rPr>
            </w:pPr>
            <w:r w:rsidRPr="00B87796">
              <w:rPr>
                <w:i/>
                <w:iCs/>
                <w:sz w:val="26"/>
                <w:szCs w:val="26"/>
              </w:rPr>
              <w:t>Пошук об‘єктів файлової системи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1811D3" w:rsidRPr="00B87796" w:rsidRDefault="001811D3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E0596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811D3" w:rsidRPr="00B87796">
        <w:trPr>
          <w:trHeight w:val="275"/>
        </w:trPr>
        <w:tc>
          <w:tcPr>
            <w:tcW w:w="4500" w:type="pct"/>
            <w:gridSpan w:val="3"/>
            <w:vAlign w:val="center"/>
          </w:tcPr>
          <w:p w:rsidR="001811D3" w:rsidRPr="00B87796" w:rsidRDefault="001811D3" w:rsidP="00A64A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87796">
              <w:rPr>
                <w:b/>
                <w:bCs/>
                <w:i/>
                <w:iCs/>
                <w:sz w:val="26"/>
                <w:szCs w:val="26"/>
              </w:rPr>
              <w:t>Мультимедіа</w:t>
            </w:r>
            <w:r w:rsidRPr="00B87796">
              <w:rPr>
                <w:b/>
                <w:bCs/>
                <w:sz w:val="26"/>
                <w:szCs w:val="26"/>
              </w:rPr>
              <w:t xml:space="preserve"> </w:t>
            </w:r>
            <w:r w:rsidRPr="00B87796">
              <w:rPr>
                <w:i/>
                <w:iCs/>
                <w:sz w:val="26"/>
                <w:szCs w:val="26"/>
              </w:rPr>
              <w:t>(4 год. – 6 міні - модулів)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1811D3" w:rsidRPr="00B87796" w:rsidRDefault="001811D3" w:rsidP="00E0596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1811D3" w:rsidRPr="00B87796">
        <w:trPr>
          <w:trHeight w:val="709"/>
        </w:trPr>
        <w:tc>
          <w:tcPr>
            <w:tcW w:w="260" w:type="pct"/>
            <w:tcBorders>
              <w:bottom w:val="thickThinSmallGap" w:sz="24" w:space="0" w:color="auto"/>
            </w:tcBorders>
            <w:vAlign w:val="center"/>
          </w:tcPr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15</w:t>
            </w:r>
          </w:p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618" w:type="pct"/>
            <w:tcBorders>
              <w:bottom w:val="thickThinSmallGap" w:sz="24" w:space="0" w:color="auto"/>
            </w:tcBorders>
            <w:vAlign w:val="center"/>
          </w:tcPr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6A(І)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6A(ІI)</w:t>
            </w: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</w:p>
          <w:p w:rsidR="001811D3" w:rsidRPr="00B87796" w:rsidRDefault="001811D3" w:rsidP="00A64A5B">
            <w:pPr>
              <w:rPr>
                <w:b/>
                <w:bCs/>
                <w:sz w:val="26"/>
                <w:szCs w:val="26"/>
              </w:rPr>
            </w:pPr>
            <w:r w:rsidRPr="00B87796">
              <w:rPr>
                <w:b/>
                <w:bCs/>
                <w:sz w:val="26"/>
                <w:szCs w:val="26"/>
              </w:rPr>
              <w:t>6Б</w:t>
            </w:r>
          </w:p>
        </w:tc>
        <w:tc>
          <w:tcPr>
            <w:tcW w:w="3622" w:type="pct"/>
            <w:tcBorders>
              <w:bottom w:val="thickThinSmallGap" w:sz="24" w:space="0" w:color="auto"/>
            </w:tcBorders>
            <w:vAlign w:val="center"/>
          </w:tcPr>
          <w:p w:rsidR="001811D3" w:rsidRPr="00B87796" w:rsidRDefault="001811D3" w:rsidP="00A64A5B">
            <w:pPr>
              <w:ind w:firstLine="314"/>
              <w:rPr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>1. Поняття про мультимедіа. Об’єкти мультимедіа: текст, зображення, аудіо та відео. Галузі використання мультимедіа</w:t>
            </w:r>
          </w:p>
          <w:p w:rsidR="001811D3" w:rsidRPr="00B87796" w:rsidRDefault="001811D3" w:rsidP="00A64A5B">
            <w:pPr>
              <w:ind w:firstLine="314"/>
              <w:rPr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>Пристрої введення-виведення об’єктів мультимедіа. . Копіювання об’єктів мультимедіа з цифрових камер і мобільних пристроїв на комп’ютер</w:t>
            </w:r>
          </w:p>
          <w:p w:rsidR="001811D3" w:rsidRPr="00B87796" w:rsidRDefault="001811D3" w:rsidP="00A64A5B">
            <w:pPr>
              <w:ind w:firstLine="314"/>
              <w:rPr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>Мультимедійні програвачі, . їх призначення і функціональні можливості.</w:t>
            </w:r>
          </w:p>
          <w:p w:rsidR="001811D3" w:rsidRPr="00B87796" w:rsidRDefault="001811D3" w:rsidP="00A64A5B">
            <w:pPr>
              <w:ind w:firstLine="314"/>
              <w:rPr>
                <w:i/>
                <w:iCs/>
                <w:sz w:val="26"/>
                <w:szCs w:val="26"/>
              </w:rPr>
            </w:pPr>
            <w:r w:rsidRPr="00B87796">
              <w:rPr>
                <w:sz w:val="26"/>
                <w:szCs w:val="26"/>
              </w:rPr>
              <w:t xml:space="preserve">2. </w:t>
            </w:r>
            <w:r w:rsidRPr="00B87796">
              <w:rPr>
                <w:b/>
                <w:bCs/>
                <w:i/>
                <w:iCs/>
                <w:sz w:val="26"/>
                <w:szCs w:val="26"/>
              </w:rPr>
              <w:t>Інструктаж з БЖД.</w:t>
            </w:r>
            <w:r w:rsidRPr="00B87796">
              <w:rPr>
                <w:sz w:val="26"/>
                <w:szCs w:val="26"/>
              </w:rPr>
              <w:t xml:space="preserve"> </w:t>
            </w:r>
            <w:r w:rsidRPr="00B87796">
              <w:rPr>
                <w:b/>
                <w:bCs/>
                <w:sz w:val="26"/>
                <w:szCs w:val="26"/>
              </w:rPr>
              <w:t xml:space="preserve">Практична робота 5. </w:t>
            </w:r>
            <w:r w:rsidRPr="00B87796">
              <w:rPr>
                <w:i/>
                <w:iCs/>
                <w:sz w:val="26"/>
                <w:szCs w:val="26"/>
              </w:rPr>
              <w:t>Копіювання об‘єктів мультимедіа на комп‘ютер. Робота з мультимедійними програвачами</w:t>
            </w:r>
          </w:p>
          <w:p w:rsidR="001811D3" w:rsidRPr="00B87796" w:rsidRDefault="001811D3" w:rsidP="00A64A5B">
            <w:pPr>
              <w:ind w:firstLine="314"/>
              <w:rPr>
                <w:sz w:val="26"/>
                <w:szCs w:val="26"/>
              </w:rPr>
            </w:pPr>
            <w:r w:rsidRPr="00B87796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Тематичне оцінювання. Підсумкове повторення за І семестр</w:t>
            </w:r>
          </w:p>
        </w:tc>
        <w:tc>
          <w:tcPr>
            <w:tcW w:w="500" w:type="pct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811D3" w:rsidRPr="00B87796" w:rsidRDefault="001811D3" w:rsidP="00A64A5B">
            <w:pPr>
              <w:ind w:firstLine="314"/>
              <w:rPr>
                <w:sz w:val="26"/>
                <w:szCs w:val="26"/>
              </w:rPr>
            </w:pPr>
          </w:p>
        </w:tc>
      </w:tr>
    </w:tbl>
    <w:p w:rsidR="001811D3" w:rsidRPr="0044033E" w:rsidRDefault="001811D3" w:rsidP="00054862"/>
    <w:sectPr w:rsidR="001811D3" w:rsidRPr="0044033E" w:rsidSect="00E0596B">
      <w:pgSz w:w="11906" w:h="16838"/>
      <w:pgMar w:top="540" w:right="284" w:bottom="64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308"/>
    <w:multiLevelType w:val="hybridMultilevel"/>
    <w:tmpl w:val="9ED843EA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8" w:hanging="360"/>
      </w:pPr>
      <w:rPr>
        <w:rFonts w:ascii="Wingdings" w:hAnsi="Wingdings" w:cs="Wingdings" w:hint="default"/>
      </w:rPr>
    </w:lvl>
  </w:abstractNum>
  <w:abstractNum w:abstractNumId="1">
    <w:nsid w:val="11A215EB"/>
    <w:multiLevelType w:val="hybridMultilevel"/>
    <w:tmpl w:val="08BC8AAC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2" w:hanging="360"/>
      </w:pPr>
      <w:rPr>
        <w:rFonts w:ascii="Wingdings" w:hAnsi="Wingdings" w:cs="Wingdings" w:hint="default"/>
      </w:rPr>
    </w:lvl>
  </w:abstractNum>
  <w:abstractNum w:abstractNumId="2">
    <w:nsid w:val="1CEE1072"/>
    <w:multiLevelType w:val="hybridMultilevel"/>
    <w:tmpl w:val="A8C630FA"/>
    <w:lvl w:ilvl="0" w:tplc="68FAA5E6">
      <w:start w:val="1"/>
      <w:numFmt w:val="decimal"/>
      <w:lvlText w:val="%1."/>
      <w:lvlJc w:val="left"/>
      <w:pPr>
        <w:tabs>
          <w:tab w:val="num" w:pos="227"/>
        </w:tabs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843D7"/>
    <w:multiLevelType w:val="hybridMultilevel"/>
    <w:tmpl w:val="86D8806C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2" w:hanging="360"/>
      </w:pPr>
      <w:rPr>
        <w:rFonts w:ascii="Wingdings" w:hAnsi="Wingdings" w:cs="Wingdings" w:hint="default"/>
      </w:rPr>
    </w:lvl>
  </w:abstractNum>
  <w:abstractNum w:abstractNumId="4">
    <w:nsid w:val="28C550CA"/>
    <w:multiLevelType w:val="hybridMultilevel"/>
    <w:tmpl w:val="D5AE127A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2" w:hanging="360"/>
      </w:pPr>
      <w:rPr>
        <w:rFonts w:ascii="Wingdings" w:hAnsi="Wingdings" w:cs="Wingdings" w:hint="default"/>
      </w:rPr>
    </w:lvl>
  </w:abstractNum>
  <w:abstractNum w:abstractNumId="5">
    <w:nsid w:val="2CD11941"/>
    <w:multiLevelType w:val="hybridMultilevel"/>
    <w:tmpl w:val="083C610E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2" w:hanging="360"/>
      </w:pPr>
      <w:rPr>
        <w:rFonts w:ascii="Wingdings" w:hAnsi="Wingdings" w:cs="Wingdings" w:hint="default"/>
      </w:rPr>
    </w:lvl>
  </w:abstractNum>
  <w:abstractNum w:abstractNumId="6">
    <w:nsid w:val="35E97B30"/>
    <w:multiLevelType w:val="hybridMultilevel"/>
    <w:tmpl w:val="7B72572C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8" w:hanging="360"/>
      </w:pPr>
      <w:rPr>
        <w:rFonts w:ascii="Wingdings" w:hAnsi="Wingdings" w:cs="Wingdings" w:hint="default"/>
      </w:rPr>
    </w:lvl>
  </w:abstractNum>
  <w:abstractNum w:abstractNumId="7">
    <w:nsid w:val="3BFB56D7"/>
    <w:multiLevelType w:val="hybridMultilevel"/>
    <w:tmpl w:val="7E228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0A124F8"/>
    <w:multiLevelType w:val="hybridMultilevel"/>
    <w:tmpl w:val="5ABAF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92E1F0A"/>
    <w:multiLevelType w:val="hybridMultilevel"/>
    <w:tmpl w:val="3FA043CC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2" w:hanging="360"/>
      </w:pPr>
      <w:rPr>
        <w:rFonts w:ascii="Wingdings" w:hAnsi="Wingdings" w:cs="Wingdings" w:hint="default"/>
      </w:rPr>
    </w:lvl>
  </w:abstractNum>
  <w:abstractNum w:abstractNumId="10">
    <w:nsid w:val="56C46473"/>
    <w:multiLevelType w:val="hybridMultilevel"/>
    <w:tmpl w:val="B5588126"/>
    <w:lvl w:ilvl="0" w:tplc="68FAA5E6">
      <w:start w:val="1"/>
      <w:numFmt w:val="decimal"/>
      <w:lvlText w:val="%1."/>
      <w:lvlJc w:val="left"/>
      <w:pPr>
        <w:tabs>
          <w:tab w:val="num" w:pos="227"/>
        </w:tabs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17E02"/>
    <w:multiLevelType w:val="hybridMultilevel"/>
    <w:tmpl w:val="A8C630FA"/>
    <w:lvl w:ilvl="0" w:tplc="68FAA5E6">
      <w:start w:val="1"/>
      <w:numFmt w:val="decimal"/>
      <w:lvlText w:val="%1."/>
      <w:lvlJc w:val="left"/>
      <w:pPr>
        <w:tabs>
          <w:tab w:val="num" w:pos="227"/>
        </w:tabs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AE384B"/>
    <w:multiLevelType w:val="hybridMultilevel"/>
    <w:tmpl w:val="639C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8B65896"/>
    <w:multiLevelType w:val="hybridMultilevel"/>
    <w:tmpl w:val="8B969726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2" w:hanging="360"/>
      </w:pPr>
      <w:rPr>
        <w:rFonts w:ascii="Wingdings" w:hAnsi="Wingdings" w:cs="Wingdings" w:hint="default"/>
      </w:rPr>
    </w:lvl>
  </w:abstractNum>
  <w:abstractNum w:abstractNumId="14">
    <w:nsid w:val="6C710BEB"/>
    <w:multiLevelType w:val="hybridMultilevel"/>
    <w:tmpl w:val="5888F1D6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2" w:hanging="360"/>
      </w:pPr>
      <w:rPr>
        <w:rFonts w:ascii="Wingdings" w:hAnsi="Wingdings" w:cs="Wingdings" w:hint="default"/>
      </w:rPr>
    </w:lvl>
  </w:abstractNum>
  <w:abstractNum w:abstractNumId="15">
    <w:nsid w:val="74FC2966"/>
    <w:multiLevelType w:val="hybridMultilevel"/>
    <w:tmpl w:val="A8C630FA"/>
    <w:lvl w:ilvl="0" w:tplc="68FAA5E6">
      <w:start w:val="1"/>
      <w:numFmt w:val="decimal"/>
      <w:lvlText w:val="%1."/>
      <w:lvlJc w:val="left"/>
      <w:pPr>
        <w:tabs>
          <w:tab w:val="num" w:pos="227"/>
        </w:tabs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3D60B7"/>
    <w:multiLevelType w:val="hybridMultilevel"/>
    <w:tmpl w:val="3B3CD32E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16"/>
  </w:num>
  <w:num w:numId="9">
    <w:abstractNumId w:val="8"/>
  </w:num>
  <w:num w:numId="10">
    <w:abstractNumId w:val="5"/>
  </w:num>
  <w:num w:numId="11">
    <w:abstractNumId w:val="1"/>
  </w:num>
  <w:num w:numId="12">
    <w:abstractNumId w:val="13"/>
  </w:num>
  <w:num w:numId="13">
    <w:abstractNumId w:val="14"/>
  </w:num>
  <w:num w:numId="14">
    <w:abstractNumId w:val="4"/>
  </w:num>
  <w:num w:numId="15">
    <w:abstractNumId w:val="11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2A2"/>
    <w:rsid w:val="00054862"/>
    <w:rsid w:val="000641C1"/>
    <w:rsid w:val="001811D3"/>
    <w:rsid w:val="001C2A74"/>
    <w:rsid w:val="001D3877"/>
    <w:rsid w:val="00257B4F"/>
    <w:rsid w:val="00276B09"/>
    <w:rsid w:val="0029144D"/>
    <w:rsid w:val="002B7A2E"/>
    <w:rsid w:val="0044033E"/>
    <w:rsid w:val="00472976"/>
    <w:rsid w:val="005822A2"/>
    <w:rsid w:val="005917F7"/>
    <w:rsid w:val="005D59AE"/>
    <w:rsid w:val="008F113A"/>
    <w:rsid w:val="009579AD"/>
    <w:rsid w:val="00992ED8"/>
    <w:rsid w:val="00A64A5B"/>
    <w:rsid w:val="00A716F2"/>
    <w:rsid w:val="00AA01B8"/>
    <w:rsid w:val="00B87796"/>
    <w:rsid w:val="00C85722"/>
    <w:rsid w:val="00C86F35"/>
    <w:rsid w:val="00CB171A"/>
    <w:rsid w:val="00D327E6"/>
    <w:rsid w:val="00DF5662"/>
    <w:rsid w:val="00E0596B"/>
    <w:rsid w:val="00E11B36"/>
    <w:rsid w:val="00E1488A"/>
    <w:rsid w:val="00F01DA4"/>
    <w:rsid w:val="00F23541"/>
    <w:rsid w:val="00FA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A2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822A2"/>
    <w:pPr>
      <w:spacing w:before="120" w:after="120" w:line="360" w:lineRule="auto"/>
      <w:ind w:left="283" w:firstLine="709"/>
      <w:jc w:val="both"/>
    </w:pPr>
    <w:rPr>
      <w:rFonts w:ascii="Arial" w:eastAsia="Batang" w:hAnsi="Arial" w:cs="Arial"/>
      <w:lang w:val="ru-RU"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22A2"/>
    <w:rPr>
      <w:rFonts w:ascii="Arial" w:eastAsia="Batang" w:hAnsi="Arial" w:cs="Arial"/>
      <w:sz w:val="20"/>
      <w:szCs w:val="20"/>
      <w:lang w:val="ru-RU" w:eastAsia="ko-KR"/>
    </w:rPr>
  </w:style>
  <w:style w:type="paragraph" w:customStyle="1" w:styleId="2">
    <w:name w:val="Текст2"/>
    <w:basedOn w:val="Normal"/>
    <w:uiPriority w:val="99"/>
    <w:rsid w:val="005822A2"/>
    <w:pPr>
      <w:suppressAutoHyphens/>
    </w:pPr>
    <w:rPr>
      <w:rFonts w:ascii="Courier New" w:eastAsia="Batang" w:hAnsi="Courier New" w:cs="Courier New"/>
      <w:sz w:val="20"/>
      <w:szCs w:val="20"/>
      <w:lang w:eastAsia="ar-SA"/>
    </w:rPr>
  </w:style>
  <w:style w:type="paragraph" w:customStyle="1" w:styleId="4">
    <w:name w:val="Абзац списка4"/>
    <w:basedOn w:val="Normal"/>
    <w:uiPriority w:val="99"/>
    <w:rsid w:val="005822A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ListParagraph1">
    <w:name w:val="List Paragraph1"/>
    <w:basedOn w:val="Normal"/>
    <w:uiPriority w:val="99"/>
    <w:rsid w:val="005822A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40">
    <w:name w:val="Абзац списку4"/>
    <w:basedOn w:val="Normal"/>
    <w:uiPriority w:val="99"/>
    <w:rsid w:val="005822A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rsid w:val="002B7A2E"/>
    <w:rPr>
      <w:color w:val="0000FF"/>
      <w:u w:val="single"/>
    </w:rPr>
  </w:style>
  <w:style w:type="paragraph" w:customStyle="1" w:styleId="a">
    <w:name w:val="Абзац списка"/>
    <w:basedOn w:val="Normal"/>
    <w:uiPriority w:val="99"/>
    <w:rsid w:val="002B7A2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907</Words>
  <Characters>5170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pitka</cp:lastModifiedBy>
  <cp:revision>8</cp:revision>
  <dcterms:created xsi:type="dcterms:W3CDTF">2014-08-31T15:13:00Z</dcterms:created>
  <dcterms:modified xsi:type="dcterms:W3CDTF">2015-09-05T19:21:00Z</dcterms:modified>
</cp:coreProperties>
</file>